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484B" w14:textId="77777777" w:rsidR="00B74E73" w:rsidRPr="00B74E73" w:rsidRDefault="00B74E73" w:rsidP="00B74E73">
      <w:pPr>
        <w:shd w:val="clear" w:color="auto" w:fill="FFFFFF"/>
        <w:rPr>
          <w:rFonts w:ascii="Times New Roman" w:hAnsi="Times New Roman" w:cs="Times New Roman"/>
        </w:rPr>
      </w:pPr>
      <w:r>
        <w:rPr>
          <w:rFonts w:ascii="Arial" w:hAnsi="Arial" w:cs="Arial"/>
          <w:b/>
          <w:bCs/>
          <w:i/>
          <w:iCs/>
          <w:color w:val="212121"/>
          <w:sz w:val="22"/>
          <w:szCs w:val="22"/>
        </w:rPr>
        <w:t>REGISTRATION</w:t>
      </w:r>
      <w:r w:rsidRPr="00B74E73">
        <w:rPr>
          <w:rFonts w:ascii="Arial" w:hAnsi="Arial" w:cs="Arial"/>
          <w:b/>
          <w:bCs/>
          <w:i/>
          <w:iCs/>
          <w:color w:val="212121"/>
          <w:sz w:val="22"/>
          <w:szCs w:val="22"/>
        </w:rPr>
        <w:t xml:space="preserve"> FOR INNOVATIVE PATHWAYS HIGH SCHOOL SUMMER SCHOOL</w:t>
      </w:r>
    </w:p>
    <w:p w14:paraId="69CE3DF5" w14:textId="77777777" w:rsidR="00B74E73" w:rsidRDefault="00B74E73" w:rsidP="00B74E73">
      <w:pPr>
        <w:shd w:val="clear" w:color="auto" w:fill="FFFFFF"/>
        <w:rPr>
          <w:rFonts w:ascii="Arial" w:hAnsi="Arial" w:cs="Arial"/>
          <w:b/>
          <w:bCs/>
          <w:color w:val="212121"/>
          <w:sz w:val="22"/>
          <w:szCs w:val="22"/>
        </w:rPr>
      </w:pPr>
      <w:r w:rsidRPr="00B74E73">
        <w:rPr>
          <w:rFonts w:ascii="Arial" w:hAnsi="Arial" w:cs="Arial"/>
          <w:b/>
          <w:bCs/>
          <w:i/>
          <w:iCs/>
          <w:color w:val="212121"/>
          <w:sz w:val="22"/>
          <w:szCs w:val="22"/>
        </w:rPr>
        <w:br/>
      </w:r>
      <w:r w:rsidRPr="00B74E73">
        <w:rPr>
          <w:rFonts w:ascii="Arial" w:hAnsi="Arial" w:cs="Arial"/>
          <w:b/>
          <w:bCs/>
          <w:color w:val="212121"/>
          <w:sz w:val="22"/>
          <w:szCs w:val="22"/>
        </w:rPr>
        <w:t xml:space="preserve">Registration for summer school takes place in two ways: </w:t>
      </w:r>
    </w:p>
    <w:p w14:paraId="282BE29B" w14:textId="77777777" w:rsidR="00B74E73" w:rsidRPr="00B74E73" w:rsidRDefault="00B74E73" w:rsidP="00B74E73">
      <w:pPr>
        <w:shd w:val="clear" w:color="auto" w:fill="FFFFFF"/>
        <w:rPr>
          <w:rFonts w:ascii="Times New Roman" w:hAnsi="Times New Roman" w:cs="Times New Roman"/>
        </w:rPr>
      </w:pPr>
      <w:r w:rsidRPr="00B74E73">
        <w:rPr>
          <w:rFonts w:ascii="Arial" w:hAnsi="Arial" w:cs="Arial"/>
          <w:bCs/>
          <w:color w:val="212121"/>
          <w:sz w:val="22"/>
          <w:szCs w:val="22"/>
        </w:rPr>
        <w:t xml:space="preserve">Online at </w:t>
      </w:r>
      <w:hyperlink r:id="rId5" w:history="1">
        <w:r w:rsidRPr="00B74E73">
          <w:rPr>
            <w:rFonts w:ascii="Arial" w:hAnsi="Arial" w:cs="Arial"/>
            <w:bCs/>
            <w:color w:val="1155CC"/>
            <w:sz w:val="22"/>
            <w:szCs w:val="22"/>
            <w:u w:val="single"/>
          </w:rPr>
          <w:t xml:space="preserve">https://www.hcpss.org/summer-programs/ </w:t>
        </w:r>
      </w:hyperlink>
      <w:r w:rsidRPr="00B74E73">
        <w:rPr>
          <w:rFonts w:ascii="Arial" w:hAnsi="Arial" w:cs="Arial"/>
          <w:bCs/>
          <w:color w:val="212121"/>
          <w:sz w:val="22"/>
          <w:szCs w:val="22"/>
        </w:rPr>
        <w:t>OR on-site at the Homewood Center. The Innovative Pathways Summer School High School Program does not accept mail-in registration.  Enrollment in course sections is limited; therefore, current high school students will be placed in courses according to the order in which their requests are submitted. Incoming 9th grade students, as well as current high school students not placed, will be entered into a lottery after the first registration window for each course to fill remaining seats in course sections. Registration requests do not guarantee enrollment in a course. Enrollment status will be communicated as soon as possible following each registration window.</w:t>
      </w:r>
    </w:p>
    <w:p w14:paraId="36A11ECA" w14:textId="77777777" w:rsidR="00B74E73" w:rsidRPr="00B74E73" w:rsidRDefault="00B74E73" w:rsidP="00B74E73">
      <w:pPr>
        <w:rPr>
          <w:rFonts w:ascii="Times New Roman" w:eastAsia="Times New Roman" w:hAnsi="Times New Roman" w:cs="Times New Roman"/>
        </w:rPr>
      </w:pPr>
    </w:p>
    <w:p w14:paraId="5E26F3FD" w14:textId="77777777" w:rsidR="00B74E73" w:rsidRPr="00B74E73" w:rsidRDefault="00B74E73" w:rsidP="00B74E73">
      <w:pPr>
        <w:shd w:val="clear" w:color="auto" w:fill="FFFFFF"/>
        <w:rPr>
          <w:rFonts w:ascii="Times New Roman" w:hAnsi="Times New Roman" w:cs="Times New Roman"/>
        </w:rPr>
      </w:pPr>
      <w:r>
        <w:rPr>
          <w:rFonts w:ascii="Arial" w:hAnsi="Arial" w:cs="Arial"/>
          <w:b/>
          <w:bCs/>
          <w:color w:val="212121"/>
          <w:sz w:val="22"/>
          <w:szCs w:val="22"/>
        </w:rPr>
        <w:t xml:space="preserve">Dates for </w:t>
      </w:r>
      <w:r w:rsidRPr="00B74E73">
        <w:rPr>
          <w:rFonts w:ascii="Arial" w:hAnsi="Arial" w:cs="Arial"/>
          <w:b/>
          <w:bCs/>
          <w:color w:val="212121"/>
          <w:sz w:val="22"/>
          <w:szCs w:val="22"/>
        </w:rPr>
        <w:t>Online Registration</w:t>
      </w:r>
      <w:r>
        <w:rPr>
          <w:rFonts w:ascii="Arial" w:hAnsi="Arial" w:cs="Arial"/>
          <w:b/>
          <w:bCs/>
          <w:color w:val="212121"/>
          <w:sz w:val="22"/>
          <w:szCs w:val="22"/>
        </w:rPr>
        <w:t xml:space="preserve">:  </w:t>
      </w:r>
    </w:p>
    <w:p w14:paraId="176B0B20" w14:textId="77777777" w:rsidR="00B74E73" w:rsidRPr="00B74E73" w:rsidRDefault="00B74E73" w:rsidP="00B74E73">
      <w:pPr>
        <w:pStyle w:val="ListParagraph"/>
        <w:numPr>
          <w:ilvl w:val="0"/>
          <w:numId w:val="1"/>
        </w:numPr>
        <w:textAlignment w:val="baseline"/>
        <w:rPr>
          <w:rFonts w:ascii="Arial" w:hAnsi="Arial" w:cs="Arial"/>
          <w:bCs/>
          <w:color w:val="212121"/>
          <w:sz w:val="22"/>
          <w:szCs w:val="22"/>
        </w:rPr>
      </w:pPr>
      <w:r w:rsidRPr="00B74E73">
        <w:rPr>
          <w:rFonts w:ascii="Arial" w:hAnsi="Arial" w:cs="Arial"/>
          <w:bCs/>
          <w:color w:val="212121"/>
          <w:sz w:val="22"/>
          <w:szCs w:val="22"/>
        </w:rPr>
        <w:t>February 1st (beginning at 6 p.m.) - February 15t</w:t>
      </w:r>
      <w:r>
        <w:rPr>
          <w:rFonts w:ascii="Arial" w:hAnsi="Arial" w:cs="Arial"/>
          <w:bCs/>
          <w:color w:val="212121"/>
          <w:sz w:val="22"/>
          <w:szCs w:val="22"/>
        </w:rPr>
        <w:t xml:space="preserve">h (ending at 6 p.m.): English, </w:t>
      </w:r>
      <w:r w:rsidRPr="00B74E73">
        <w:rPr>
          <w:rFonts w:ascii="Arial" w:hAnsi="Arial" w:cs="Arial"/>
          <w:bCs/>
          <w:color w:val="212121"/>
          <w:sz w:val="22"/>
          <w:szCs w:val="22"/>
        </w:rPr>
        <w:t>math, science and social studies courses</w:t>
      </w:r>
    </w:p>
    <w:p w14:paraId="009698C8" w14:textId="77777777" w:rsidR="00B74E73" w:rsidRDefault="00B74E73" w:rsidP="00B74E73">
      <w:pPr>
        <w:pStyle w:val="ListParagraph"/>
        <w:numPr>
          <w:ilvl w:val="0"/>
          <w:numId w:val="1"/>
        </w:numPr>
        <w:textAlignment w:val="baseline"/>
        <w:rPr>
          <w:rFonts w:ascii="Arial" w:hAnsi="Arial" w:cs="Arial"/>
          <w:bCs/>
          <w:color w:val="212121"/>
          <w:sz w:val="22"/>
          <w:szCs w:val="22"/>
        </w:rPr>
      </w:pPr>
      <w:r w:rsidRPr="00B74E73">
        <w:rPr>
          <w:rFonts w:ascii="Arial" w:hAnsi="Arial" w:cs="Arial"/>
          <w:bCs/>
          <w:color w:val="212121"/>
          <w:sz w:val="22"/>
          <w:szCs w:val="22"/>
        </w:rPr>
        <w:t>March 1st (beginning at 6 p.m.) - March 15th (ending at 6 p.m.): All courses listed above plus Art, CRD, ESOL, Gear-Up for 9th Grade, Health, Lifetime Fitness and world language courses</w:t>
      </w:r>
    </w:p>
    <w:p w14:paraId="2C6FCF14" w14:textId="77777777" w:rsidR="00B74E73" w:rsidRPr="00B74E73" w:rsidRDefault="00B74E73" w:rsidP="00B74E73">
      <w:pPr>
        <w:pStyle w:val="ListParagraph"/>
        <w:numPr>
          <w:ilvl w:val="0"/>
          <w:numId w:val="1"/>
        </w:numPr>
        <w:textAlignment w:val="baseline"/>
        <w:rPr>
          <w:rFonts w:ascii="Arial" w:hAnsi="Arial" w:cs="Arial"/>
          <w:bCs/>
          <w:color w:val="212121"/>
          <w:sz w:val="22"/>
          <w:szCs w:val="22"/>
        </w:rPr>
      </w:pPr>
      <w:r w:rsidRPr="00B74E73">
        <w:rPr>
          <w:rFonts w:ascii="Arial" w:hAnsi="Arial" w:cs="Arial"/>
          <w:bCs/>
          <w:color w:val="212121"/>
          <w:sz w:val="22"/>
          <w:szCs w:val="22"/>
        </w:rPr>
        <w:t>All course registrations will continue to be available between the 1st and 15</w:t>
      </w:r>
      <w:r w:rsidRPr="00B74E73">
        <w:rPr>
          <w:rFonts w:ascii="Arial" w:hAnsi="Arial" w:cs="Arial"/>
          <w:bCs/>
          <w:color w:val="212121"/>
          <w:sz w:val="22"/>
          <w:szCs w:val="22"/>
          <w:vertAlign w:val="superscript"/>
        </w:rPr>
        <w:t>th</w:t>
      </w:r>
      <w:r w:rsidRPr="00B74E73">
        <w:rPr>
          <w:rFonts w:ascii="Arial" w:hAnsi="Arial" w:cs="Arial"/>
          <w:bCs/>
          <w:color w:val="212121"/>
          <w:sz w:val="22"/>
          <w:szCs w:val="22"/>
        </w:rPr>
        <w:t xml:space="preserve"> of each month (April through June) until course sections are filled and any student not placed in a course will be automatically added to course wait lists.</w:t>
      </w:r>
    </w:p>
    <w:p w14:paraId="5868025D" w14:textId="77777777" w:rsidR="00B74E73" w:rsidRPr="00B74E73" w:rsidRDefault="00B74E73" w:rsidP="002B0682">
      <w:pPr>
        <w:numPr>
          <w:ilvl w:val="0"/>
          <w:numId w:val="1"/>
        </w:numPr>
        <w:textAlignment w:val="baseline"/>
        <w:rPr>
          <w:rFonts w:ascii="Times New Roman" w:eastAsia="Times New Roman" w:hAnsi="Times New Roman" w:cs="Times New Roman"/>
        </w:rPr>
      </w:pPr>
      <w:r w:rsidRPr="00B74E73">
        <w:rPr>
          <w:rFonts w:ascii="Arial" w:hAnsi="Arial" w:cs="Arial"/>
          <w:bCs/>
          <w:color w:val="212121"/>
          <w:sz w:val="22"/>
          <w:szCs w:val="22"/>
        </w:rPr>
        <w:t>Multiple course requests may be submitted for va</w:t>
      </w:r>
      <w:r>
        <w:rPr>
          <w:rFonts w:ascii="Arial" w:hAnsi="Arial" w:cs="Arial"/>
          <w:bCs/>
          <w:color w:val="212121"/>
          <w:sz w:val="22"/>
          <w:szCs w:val="22"/>
        </w:rPr>
        <w:t xml:space="preserve">rying courses occurring at the </w:t>
      </w:r>
      <w:r w:rsidRPr="00B74E73">
        <w:rPr>
          <w:rFonts w:ascii="Arial" w:hAnsi="Arial" w:cs="Arial"/>
          <w:bCs/>
          <w:color w:val="212121"/>
          <w:sz w:val="22"/>
          <w:szCs w:val="22"/>
        </w:rPr>
        <w:t>same time, or courses occurring in both the morning and afternoon. Students may only take one course per time.</w:t>
      </w:r>
      <w:r w:rsidRPr="00B74E73">
        <w:rPr>
          <w:rFonts w:ascii="Arial" w:hAnsi="Arial" w:cs="Arial"/>
          <w:bCs/>
          <w:color w:val="212121"/>
          <w:sz w:val="22"/>
          <w:szCs w:val="22"/>
        </w:rPr>
        <w:br/>
      </w:r>
    </w:p>
    <w:p w14:paraId="292F95CC" w14:textId="77777777" w:rsidR="00B74E73" w:rsidRDefault="00B74E73" w:rsidP="00B74E73">
      <w:pPr>
        <w:shd w:val="clear" w:color="auto" w:fill="FFFFFF"/>
        <w:rPr>
          <w:rFonts w:ascii="Arial" w:hAnsi="Arial" w:cs="Arial"/>
          <w:b/>
          <w:bCs/>
          <w:color w:val="212121"/>
          <w:sz w:val="22"/>
          <w:szCs w:val="22"/>
        </w:rPr>
      </w:pPr>
      <w:r>
        <w:rPr>
          <w:rFonts w:ascii="Arial" w:hAnsi="Arial" w:cs="Arial"/>
          <w:b/>
          <w:bCs/>
          <w:color w:val="212121"/>
          <w:sz w:val="22"/>
          <w:szCs w:val="22"/>
        </w:rPr>
        <w:t xml:space="preserve">Directions for </w:t>
      </w:r>
      <w:r w:rsidRPr="00B74E73">
        <w:rPr>
          <w:rFonts w:ascii="Arial" w:hAnsi="Arial" w:cs="Arial"/>
          <w:b/>
          <w:bCs/>
          <w:color w:val="212121"/>
          <w:sz w:val="22"/>
          <w:szCs w:val="22"/>
        </w:rPr>
        <w:t xml:space="preserve">Online </w:t>
      </w:r>
      <w:r>
        <w:rPr>
          <w:rFonts w:ascii="Arial" w:hAnsi="Arial" w:cs="Arial"/>
          <w:b/>
          <w:bCs/>
          <w:color w:val="212121"/>
          <w:sz w:val="22"/>
          <w:szCs w:val="22"/>
        </w:rPr>
        <w:t>Registration T</w:t>
      </w:r>
      <w:r w:rsidRPr="00B74E73">
        <w:rPr>
          <w:rFonts w:ascii="Arial" w:hAnsi="Arial" w:cs="Arial"/>
          <w:b/>
          <w:bCs/>
          <w:color w:val="212121"/>
          <w:sz w:val="22"/>
          <w:szCs w:val="22"/>
        </w:rPr>
        <w:t>hrough the Synergy</w:t>
      </w:r>
      <w:r>
        <w:rPr>
          <w:rFonts w:ascii="Arial" w:hAnsi="Arial" w:cs="Arial"/>
          <w:b/>
          <w:bCs/>
          <w:color w:val="212121"/>
          <w:sz w:val="22"/>
          <w:szCs w:val="22"/>
        </w:rPr>
        <w:t xml:space="preserve"> Parent Portal</w:t>
      </w:r>
      <w:r w:rsidRPr="00B74E73">
        <w:rPr>
          <w:rFonts w:ascii="Arial" w:hAnsi="Arial" w:cs="Arial"/>
          <w:b/>
          <w:bCs/>
          <w:color w:val="212121"/>
          <w:sz w:val="22"/>
          <w:szCs w:val="22"/>
        </w:rPr>
        <w:t>:</w:t>
      </w:r>
    </w:p>
    <w:p w14:paraId="21927366" w14:textId="77777777" w:rsidR="00B74E73" w:rsidRPr="00B74E73" w:rsidRDefault="00B74E73" w:rsidP="00B74E73">
      <w:pPr>
        <w:pStyle w:val="ListParagraph"/>
        <w:numPr>
          <w:ilvl w:val="0"/>
          <w:numId w:val="4"/>
        </w:numPr>
        <w:shd w:val="clear" w:color="auto" w:fill="FFFFFF"/>
        <w:rPr>
          <w:rFonts w:ascii="Times New Roman" w:hAnsi="Times New Roman" w:cs="Times New Roman"/>
        </w:rPr>
      </w:pPr>
      <w:r w:rsidRPr="00B74E73">
        <w:rPr>
          <w:rFonts w:ascii="Arial" w:hAnsi="Arial" w:cs="Arial"/>
          <w:bCs/>
          <w:color w:val="212121"/>
          <w:sz w:val="22"/>
          <w:szCs w:val="22"/>
        </w:rPr>
        <w:t>Go to the HCPSS Connect website (</w:t>
      </w:r>
      <w:hyperlink r:id="rId6" w:history="1">
        <w:r w:rsidRPr="00B74E73">
          <w:rPr>
            <w:rStyle w:val="Hyperlink"/>
            <w:rFonts w:ascii="Arial" w:hAnsi="Arial" w:cs="Arial"/>
            <w:bCs/>
            <w:sz w:val="22"/>
            <w:szCs w:val="22"/>
          </w:rPr>
          <w:t>https://www.hcpss.org/connect/)</w:t>
        </w:r>
      </w:hyperlink>
      <w:r w:rsidRPr="00B74E73">
        <w:rPr>
          <w:rFonts w:ascii="Arial" w:hAnsi="Arial" w:cs="Arial"/>
          <w:bCs/>
          <w:color w:val="212121"/>
          <w:sz w:val="22"/>
          <w:szCs w:val="22"/>
        </w:rPr>
        <w:t xml:space="preserve">, </w:t>
      </w:r>
      <w:r w:rsidRPr="00B74E73">
        <w:rPr>
          <w:rFonts w:ascii="Arial" w:hAnsi="Arial" w:cs="Arial"/>
          <w:bCs/>
          <w:color w:val="212121"/>
          <w:sz w:val="22"/>
          <w:szCs w:val="22"/>
        </w:rPr>
        <w:t>select the HCPSS Connect Login button and enter the username/password</w:t>
      </w:r>
    </w:p>
    <w:p w14:paraId="0A61E40E" w14:textId="77777777" w:rsidR="00B74E73" w:rsidRPr="00B74E73" w:rsidRDefault="00B74E73" w:rsidP="00B74E73">
      <w:pPr>
        <w:pStyle w:val="ListParagraph"/>
        <w:numPr>
          <w:ilvl w:val="0"/>
          <w:numId w:val="4"/>
        </w:numPr>
        <w:shd w:val="clear" w:color="auto" w:fill="FFFFFF"/>
        <w:rPr>
          <w:rFonts w:ascii="Times New Roman" w:hAnsi="Times New Roman" w:cs="Times New Roman"/>
        </w:rPr>
      </w:pPr>
      <w:r w:rsidRPr="00B74E73">
        <w:rPr>
          <w:rFonts w:ascii="Arial" w:hAnsi="Arial" w:cs="Arial"/>
          <w:bCs/>
          <w:color w:val="212121"/>
          <w:sz w:val="22"/>
          <w:szCs w:val="22"/>
        </w:rPr>
        <w:t>Select the Innovative Pathways option on the left panel</w:t>
      </w:r>
    </w:p>
    <w:p w14:paraId="687691F3" w14:textId="77777777" w:rsidR="00B74E73" w:rsidRPr="00B74E73" w:rsidRDefault="00B74E73" w:rsidP="00B74E73">
      <w:pPr>
        <w:pStyle w:val="ListParagraph"/>
        <w:numPr>
          <w:ilvl w:val="0"/>
          <w:numId w:val="4"/>
        </w:numPr>
        <w:shd w:val="clear" w:color="auto" w:fill="FFFFFF"/>
        <w:rPr>
          <w:rFonts w:ascii="Times New Roman" w:hAnsi="Times New Roman" w:cs="Times New Roman"/>
        </w:rPr>
      </w:pPr>
      <w:r w:rsidRPr="00B74E73">
        <w:rPr>
          <w:rFonts w:ascii="Arial" w:hAnsi="Arial" w:cs="Arial"/>
          <w:bCs/>
          <w:color w:val="212121"/>
          <w:sz w:val="22"/>
          <w:szCs w:val="22"/>
        </w:rPr>
        <w:t>Select the Parent Course Request QRC for directions (if needed) on how to register</w:t>
      </w:r>
    </w:p>
    <w:p w14:paraId="27C9FF34" w14:textId="77777777" w:rsidR="00B74E73" w:rsidRPr="00B74E73" w:rsidRDefault="00B74E73" w:rsidP="00B74E73">
      <w:pPr>
        <w:pStyle w:val="ListParagraph"/>
        <w:numPr>
          <w:ilvl w:val="0"/>
          <w:numId w:val="4"/>
        </w:numPr>
        <w:shd w:val="clear" w:color="auto" w:fill="FFFFFF"/>
        <w:rPr>
          <w:rFonts w:ascii="Times New Roman" w:hAnsi="Times New Roman" w:cs="Times New Roman"/>
        </w:rPr>
      </w:pPr>
      <w:r w:rsidRPr="00B74E73">
        <w:rPr>
          <w:rFonts w:ascii="Arial" w:hAnsi="Arial" w:cs="Arial"/>
          <w:bCs/>
          <w:color w:val="212121"/>
          <w:sz w:val="22"/>
          <w:szCs w:val="22"/>
        </w:rPr>
        <w:t>Select the Innovative Pathways course request</w:t>
      </w:r>
    </w:p>
    <w:p w14:paraId="0B504543" w14:textId="77777777" w:rsidR="00B74E73" w:rsidRPr="00B74E73" w:rsidRDefault="00B74E73" w:rsidP="00B74E73">
      <w:pPr>
        <w:pStyle w:val="ListParagraph"/>
        <w:numPr>
          <w:ilvl w:val="0"/>
          <w:numId w:val="4"/>
        </w:numPr>
        <w:shd w:val="clear" w:color="auto" w:fill="FFFFFF"/>
        <w:rPr>
          <w:rFonts w:ascii="Times New Roman" w:hAnsi="Times New Roman" w:cs="Times New Roman"/>
        </w:rPr>
      </w:pPr>
      <w:r w:rsidRPr="00B74E73">
        <w:rPr>
          <w:rFonts w:ascii="Arial" w:hAnsi="Arial" w:cs="Arial"/>
          <w:bCs/>
          <w:color w:val="212121"/>
          <w:sz w:val="22"/>
          <w:szCs w:val="22"/>
        </w:rPr>
        <w:t>Select the Summer Program term (NOT Evening Program</w:t>
      </w:r>
      <w:r w:rsidRPr="00B74E73">
        <w:rPr>
          <w:rFonts w:ascii="Arial" w:hAnsi="Arial" w:cs="Arial"/>
          <w:bCs/>
          <w:color w:val="212121"/>
          <w:sz w:val="22"/>
          <w:szCs w:val="22"/>
        </w:rPr>
        <w:t>)</w:t>
      </w:r>
    </w:p>
    <w:p w14:paraId="217DC6E0" w14:textId="77777777" w:rsidR="00B74E73" w:rsidRPr="00B74E73" w:rsidRDefault="00B74E73" w:rsidP="00B74E73">
      <w:pPr>
        <w:pStyle w:val="ListParagraph"/>
        <w:numPr>
          <w:ilvl w:val="0"/>
          <w:numId w:val="4"/>
        </w:numPr>
        <w:rPr>
          <w:rFonts w:ascii="Times New Roman" w:hAnsi="Times New Roman" w:cs="Times New Roman"/>
        </w:rPr>
      </w:pPr>
      <w:r w:rsidRPr="00B74E73">
        <w:rPr>
          <w:rFonts w:ascii="Arial" w:hAnsi="Arial" w:cs="Arial"/>
          <w:bCs/>
          <w:color w:val="212121"/>
          <w:sz w:val="22"/>
          <w:szCs w:val="22"/>
        </w:rPr>
        <w:t>Select the course(s), provide all other necessary information, and submit the request</w:t>
      </w:r>
      <w:r w:rsidRPr="00B74E73">
        <w:rPr>
          <w:rFonts w:ascii="Arial" w:hAnsi="Arial" w:cs="Arial"/>
          <w:bCs/>
          <w:color w:val="212121"/>
          <w:sz w:val="22"/>
          <w:szCs w:val="22"/>
        </w:rPr>
        <w:br/>
      </w:r>
    </w:p>
    <w:p w14:paraId="7143474E" w14:textId="77777777" w:rsidR="00B74E73" w:rsidRPr="00B74E73" w:rsidRDefault="00B74E73" w:rsidP="00B74E73">
      <w:pPr>
        <w:rPr>
          <w:rFonts w:ascii="Times New Roman" w:hAnsi="Times New Roman" w:cs="Times New Roman"/>
        </w:rPr>
      </w:pPr>
      <w:r>
        <w:rPr>
          <w:rFonts w:ascii="Arial" w:hAnsi="Arial" w:cs="Arial"/>
          <w:b/>
          <w:bCs/>
          <w:color w:val="212121"/>
          <w:sz w:val="22"/>
          <w:szCs w:val="22"/>
        </w:rPr>
        <w:t xml:space="preserve">Directions for </w:t>
      </w:r>
      <w:r w:rsidRPr="00B74E73">
        <w:rPr>
          <w:rFonts w:ascii="Arial" w:hAnsi="Arial" w:cs="Arial"/>
          <w:b/>
          <w:bCs/>
          <w:color w:val="212121"/>
          <w:sz w:val="22"/>
          <w:szCs w:val="22"/>
        </w:rPr>
        <w:t>On-Site Registration</w:t>
      </w:r>
      <w:r>
        <w:rPr>
          <w:rFonts w:ascii="Arial" w:hAnsi="Arial" w:cs="Arial"/>
          <w:b/>
          <w:bCs/>
          <w:color w:val="212121"/>
          <w:sz w:val="22"/>
          <w:szCs w:val="22"/>
        </w:rPr>
        <w:t>:</w:t>
      </w:r>
    </w:p>
    <w:p w14:paraId="3D136390" w14:textId="77777777" w:rsidR="00B74E73" w:rsidRPr="00B74E73" w:rsidRDefault="00B74E73" w:rsidP="00B74E73">
      <w:pPr>
        <w:shd w:val="clear" w:color="auto" w:fill="FFFFFF"/>
        <w:rPr>
          <w:rFonts w:ascii="Times New Roman" w:hAnsi="Times New Roman" w:cs="Times New Roman"/>
        </w:rPr>
      </w:pPr>
      <w:r w:rsidRPr="00B74E73">
        <w:rPr>
          <w:rFonts w:ascii="Arial" w:hAnsi="Arial" w:cs="Arial"/>
          <w:color w:val="212121"/>
          <w:sz w:val="22"/>
          <w:szCs w:val="22"/>
        </w:rPr>
        <w:t>On-site registration will be av</w:t>
      </w:r>
      <w:r>
        <w:rPr>
          <w:rFonts w:ascii="Arial" w:hAnsi="Arial" w:cs="Arial"/>
          <w:color w:val="212121"/>
          <w:sz w:val="22"/>
          <w:szCs w:val="22"/>
        </w:rPr>
        <w:t xml:space="preserve">ailable at the Homewood Center </w:t>
      </w:r>
      <w:r w:rsidRPr="00B74E73">
        <w:rPr>
          <w:rFonts w:ascii="Arial" w:hAnsi="Arial" w:cs="Arial"/>
          <w:color w:val="212121"/>
          <w:sz w:val="22"/>
          <w:szCs w:val="22"/>
        </w:rPr>
        <w:t>on the following dates:</w:t>
      </w:r>
    </w:p>
    <w:p w14:paraId="2BDF5844" w14:textId="77777777" w:rsidR="00B74E73" w:rsidRPr="00B74E73" w:rsidRDefault="00B74E73" w:rsidP="00B74E73">
      <w:pPr>
        <w:numPr>
          <w:ilvl w:val="0"/>
          <w:numId w:val="3"/>
        </w:numPr>
        <w:textAlignment w:val="baseline"/>
        <w:rPr>
          <w:rFonts w:ascii="Arial" w:hAnsi="Arial" w:cs="Arial"/>
          <w:color w:val="212121"/>
          <w:sz w:val="22"/>
          <w:szCs w:val="22"/>
        </w:rPr>
      </w:pPr>
      <w:r w:rsidRPr="00B74E73">
        <w:rPr>
          <w:rFonts w:ascii="Arial" w:hAnsi="Arial" w:cs="Arial"/>
          <w:color w:val="212121"/>
          <w:sz w:val="22"/>
          <w:szCs w:val="22"/>
        </w:rPr>
        <w:t>Fridays: February 1 and March 1 from 6:00 p.m. – 8:00 p.m.</w:t>
      </w:r>
    </w:p>
    <w:p w14:paraId="3249F116" w14:textId="77777777" w:rsidR="00B74E73" w:rsidRPr="00B74E73" w:rsidRDefault="00B74E73" w:rsidP="00B74E73">
      <w:pPr>
        <w:numPr>
          <w:ilvl w:val="0"/>
          <w:numId w:val="3"/>
        </w:numPr>
        <w:textAlignment w:val="baseline"/>
        <w:rPr>
          <w:rFonts w:ascii="Arial" w:hAnsi="Arial" w:cs="Arial"/>
          <w:color w:val="212121"/>
          <w:sz w:val="22"/>
          <w:szCs w:val="22"/>
        </w:rPr>
      </w:pPr>
      <w:r w:rsidRPr="00B74E73">
        <w:rPr>
          <w:rFonts w:ascii="Arial" w:hAnsi="Arial" w:cs="Arial"/>
          <w:color w:val="212121"/>
          <w:sz w:val="22"/>
          <w:szCs w:val="22"/>
        </w:rPr>
        <w:t>Wednesdays: February 6, March 20, April 3, Ma</w:t>
      </w:r>
      <w:r>
        <w:rPr>
          <w:rFonts w:ascii="Arial" w:hAnsi="Arial" w:cs="Arial"/>
          <w:color w:val="212121"/>
          <w:sz w:val="22"/>
          <w:szCs w:val="22"/>
        </w:rPr>
        <w:t>y 15 and June 12 from 4:30 pm</w:t>
      </w:r>
      <w:r w:rsidRPr="00B74E73">
        <w:rPr>
          <w:rFonts w:ascii="Arial" w:hAnsi="Arial" w:cs="Arial"/>
          <w:color w:val="212121"/>
          <w:sz w:val="22"/>
          <w:szCs w:val="22"/>
        </w:rPr>
        <w:t>–7:00pm</w:t>
      </w:r>
    </w:p>
    <w:p w14:paraId="59B29E4D" w14:textId="77777777" w:rsidR="00B74E73" w:rsidRPr="00B74E73" w:rsidRDefault="00B74E73" w:rsidP="00246AF3">
      <w:pPr>
        <w:numPr>
          <w:ilvl w:val="0"/>
          <w:numId w:val="3"/>
        </w:numPr>
        <w:shd w:val="clear" w:color="auto" w:fill="FFFFFF"/>
        <w:spacing w:after="240"/>
        <w:textAlignment w:val="baseline"/>
        <w:rPr>
          <w:rFonts w:ascii="Times New Roman" w:hAnsi="Times New Roman" w:cs="Times New Roman"/>
        </w:rPr>
      </w:pPr>
      <w:r w:rsidRPr="00B74E73">
        <w:rPr>
          <w:rFonts w:ascii="Arial" w:hAnsi="Arial" w:cs="Arial"/>
          <w:color w:val="212121"/>
          <w:sz w:val="22"/>
          <w:szCs w:val="22"/>
        </w:rPr>
        <w:t>Saturdays: June 15 and June 22 from 9:00am–11:00am</w:t>
      </w:r>
      <w:r w:rsidRPr="00B74E73">
        <w:rPr>
          <w:rFonts w:ascii="Times New Roman" w:hAnsi="Times New Roman" w:cs="Times New Roman"/>
        </w:rPr>
        <w:t> </w:t>
      </w:r>
    </w:p>
    <w:p w14:paraId="346FCA7D" w14:textId="77777777" w:rsidR="00B74E73" w:rsidRPr="00B74E73" w:rsidRDefault="00B74E73" w:rsidP="00B74E73">
      <w:pPr>
        <w:shd w:val="clear" w:color="auto" w:fill="FFFFFF"/>
        <w:rPr>
          <w:rFonts w:ascii="Times New Roman" w:hAnsi="Times New Roman" w:cs="Times New Roman"/>
        </w:rPr>
      </w:pPr>
      <w:r w:rsidRPr="00B74E73">
        <w:rPr>
          <w:rFonts w:ascii="Arial" w:hAnsi="Arial" w:cs="Arial"/>
          <w:b/>
          <w:bCs/>
          <w:color w:val="212121"/>
          <w:sz w:val="22"/>
          <w:szCs w:val="22"/>
        </w:rPr>
        <w:t>Course Enrollment Notification</w:t>
      </w:r>
      <w:r>
        <w:rPr>
          <w:rFonts w:ascii="Arial" w:hAnsi="Arial" w:cs="Arial"/>
          <w:b/>
          <w:bCs/>
          <w:color w:val="212121"/>
          <w:sz w:val="22"/>
          <w:szCs w:val="22"/>
        </w:rPr>
        <w:t>:</w:t>
      </w:r>
    </w:p>
    <w:p w14:paraId="3FB7E112" w14:textId="77777777" w:rsidR="00B74E73" w:rsidRPr="00B74E73" w:rsidRDefault="00B74E73" w:rsidP="00B74E73">
      <w:pPr>
        <w:shd w:val="clear" w:color="auto" w:fill="FFFFFF"/>
        <w:rPr>
          <w:rFonts w:ascii="Times New Roman" w:hAnsi="Times New Roman" w:cs="Times New Roman"/>
        </w:rPr>
      </w:pPr>
      <w:r w:rsidRPr="00B74E73">
        <w:rPr>
          <w:rFonts w:ascii="Arial" w:hAnsi="Arial" w:cs="Arial"/>
          <w:color w:val="212121"/>
          <w:sz w:val="22"/>
          <w:szCs w:val="22"/>
        </w:rPr>
        <w:t>Enrollment in course sections is limited; therefore, current</w:t>
      </w:r>
      <w:r>
        <w:rPr>
          <w:rFonts w:ascii="Arial" w:hAnsi="Arial" w:cs="Arial"/>
          <w:color w:val="212121"/>
          <w:sz w:val="22"/>
          <w:szCs w:val="22"/>
        </w:rPr>
        <w:t xml:space="preserve"> </w:t>
      </w:r>
      <w:r w:rsidRPr="00B74E73">
        <w:rPr>
          <w:rFonts w:ascii="Arial" w:hAnsi="Arial" w:cs="Arial"/>
          <w:color w:val="212121"/>
          <w:sz w:val="22"/>
          <w:szCs w:val="22"/>
        </w:rPr>
        <w:t>high school students will be placed in courses according to the order in which their requests are submitted.</w:t>
      </w:r>
      <w:r>
        <w:rPr>
          <w:rFonts w:ascii="Arial" w:hAnsi="Arial" w:cs="Arial"/>
          <w:color w:val="212121"/>
          <w:sz w:val="22"/>
          <w:szCs w:val="22"/>
        </w:rPr>
        <w:t xml:space="preserve"> </w:t>
      </w:r>
      <w:r w:rsidRPr="00B74E73">
        <w:rPr>
          <w:rFonts w:ascii="Arial" w:hAnsi="Arial" w:cs="Arial"/>
          <w:color w:val="212121"/>
          <w:sz w:val="22"/>
          <w:szCs w:val="22"/>
        </w:rPr>
        <w:t> After the February and March registration periods close, and current high school students have been placed, lotteries will be held for rising 9th grade students to fill the available remaining seats.  Once a course is at capacity, lottery results will be</w:t>
      </w:r>
      <w:r>
        <w:rPr>
          <w:rFonts w:ascii="Arial" w:hAnsi="Arial" w:cs="Arial"/>
          <w:color w:val="212121"/>
          <w:sz w:val="22"/>
          <w:szCs w:val="22"/>
        </w:rPr>
        <w:t xml:space="preserve"> </w:t>
      </w:r>
      <w:r w:rsidRPr="00B74E73">
        <w:rPr>
          <w:rFonts w:ascii="Arial" w:hAnsi="Arial" w:cs="Arial"/>
          <w:color w:val="212121"/>
          <w:sz w:val="22"/>
          <w:szCs w:val="22"/>
        </w:rPr>
        <w:t xml:space="preserve">used as a wait list and all future registration requests will be added to the end of that list. Priority will apply to students who need classes to graduate in </w:t>
      </w:r>
      <w:r>
        <w:rPr>
          <w:rFonts w:ascii="Arial" w:hAnsi="Arial" w:cs="Arial"/>
          <w:color w:val="212121"/>
          <w:sz w:val="22"/>
          <w:szCs w:val="22"/>
        </w:rPr>
        <w:t>A</w:t>
      </w:r>
      <w:r w:rsidRPr="00B74E73">
        <w:rPr>
          <w:rFonts w:ascii="Arial" w:hAnsi="Arial" w:cs="Arial"/>
          <w:color w:val="212121"/>
          <w:sz w:val="22"/>
          <w:szCs w:val="22"/>
        </w:rPr>
        <w:t>ugust.  Parents/students will receive automated email notification</w:t>
      </w:r>
      <w:r>
        <w:rPr>
          <w:rFonts w:ascii="Arial" w:hAnsi="Arial" w:cs="Arial"/>
          <w:color w:val="212121"/>
          <w:sz w:val="22"/>
          <w:szCs w:val="22"/>
        </w:rPr>
        <w:t>s as to whether a registration</w:t>
      </w:r>
      <w:r>
        <w:rPr>
          <w:rFonts w:ascii="Arial" w:hAnsi="Arial" w:cs="Arial"/>
          <w:color w:val="212121"/>
          <w:sz w:val="22"/>
          <w:szCs w:val="22"/>
        </w:rPr>
        <w:br/>
      </w:r>
      <w:r w:rsidRPr="00B74E73">
        <w:rPr>
          <w:rFonts w:ascii="Arial" w:hAnsi="Arial" w:cs="Arial"/>
          <w:color w:val="212121"/>
          <w:sz w:val="22"/>
          <w:szCs w:val="22"/>
        </w:rPr>
        <w:t>request has been processed as an enrollment, OR if the request has been added to the course waitlist, to the email accounts that are connected to the Synergy Parent Portal.</w:t>
      </w:r>
      <w:r>
        <w:rPr>
          <w:rFonts w:ascii="Times New Roman" w:hAnsi="Times New Roman" w:cs="Times New Roman"/>
        </w:rPr>
        <w:t xml:space="preserve"> </w:t>
      </w:r>
      <w:r w:rsidRPr="00B74E73">
        <w:rPr>
          <w:rFonts w:ascii="Arial" w:hAnsi="Arial" w:cs="Arial"/>
          <w:color w:val="212121"/>
          <w:sz w:val="22"/>
          <w:szCs w:val="22"/>
        </w:rPr>
        <w:t xml:space="preserve">Scheduling </w:t>
      </w:r>
      <w:r w:rsidRPr="00B74E73">
        <w:rPr>
          <w:rFonts w:ascii="Arial" w:hAnsi="Arial" w:cs="Arial"/>
          <w:color w:val="212121"/>
          <w:sz w:val="22"/>
          <w:szCs w:val="22"/>
        </w:rPr>
        <w:lastRenderedPageBreak/>
        <w:t>letters with information about the program and student’s</w:t>
      </w:r>
      <w:r>
        <w:rPr>
          <w:rFonts w:ascii="Arial" w:hAnsi="Arial" w:cs="Arial"/>
          <w:color w:val="212121"/>
          <w:sz w:val="22"/>
          <w:szCs w:val="22"/>
        </w:rPr>
        <w:t xml:space="preserve"> </w:t>
      </w:r>
      <w:r w:rsidRPr="00B74E73">
        <w:rPr>
          <w:rFonts w:ascii="Arial" w:hAnsi="Arial" w:cs="Arial"/>
          <w:color w:val="212121"/>
          <w:sz w:val="22"/>
          <w:szCs w:val="22"/>
        </w:rPr>
        <w:t>course(s), tuition and balance(s) will be mailed at the end of the month in which the student registers.</w:t>
      </w:r>
    </w:p>
    <w:p w14:paraId="0C424A35" w14:textId="77777777" w:rsidR="00B74E73" w:rsidRPr="00B74E73" w:rsidRDefault="00B74E73" w:rsidP="00B74E73">
      <w:pPr>
        <w:rPr>
          <w:rFonts w:ascii="Times New Roman" w:eastAsia="Times New Roman" w:hAnsi="Times New Roman" w:cs="Times New Roman"/>
        </w:rPr>
      </w:pPr>
    </w:p>
    <w:p w14:paraId="66257E7C" w14:textId="77777777" w:rsidR="00B74E73" w:rsidRPr="00B74E73" w:rsidRDefault="00B74E73" w:rsidP="00B74E73">
      <w:pPr>
        <w:shd w:val="clear" w:color="auto" w:fill="FFFFFF"/>
        <w:rPr>
          <w:rFonts w:ascii="Times New Roman" w:hAnsi="Times New Roman" w:cs="Times New Roman"/>
        </w:rPr>
      </w:pPr>
      <w:r w:rsidRPr="00B74E73">
        <w:rPr>
          <w:rFonts w:ascii="Arial" w:hAnsi="Arial" w:cs="Arial"/>
          <w:b/>
          <w:bCs/>
          <w:color w:val="212121"/>
          <w:sz w:val="22"/>
          <w:szCs w:val="22"/>
        </w:rPr>
        <w:t>Questions</w:t>
      </w:r>
      <w:r>
        <w:rPr>
          <w:rFonts w:ascii="Arial" w:hAnsi="Arial" w:cs="Arial"/>
          <w:b/>
          <w:bCs/>
          <w:color w:val="212121"/>
          <w:sz w:val="22"/>
          <w:szCs w:val="22"/>
        </w:rPr>
        <w:t>:</w:t>
      </w:r>
      <w:bookmarkStart w:id="0" w:name="_GoBack"/>
      <w:bookmarkEnd w:id="0"/>
    </w:p>
    <w:p w14:paraId="477253D5" w14:textId="77777777" w:rsidR="00B74E73" w:rsidRPr="00B74E73" w:rsidRDefault="00B74E73" w:rsidP="00B74E73">
      <w:pPr>
        <w:shd w:val="clear" w:color="auto" w:fill="FFFFFF"/>
        <w:rPr>
          <w:rFonts w:ascii="Times New Roman" w:hAnsi="Times New Roman" w:cs="Times New Roman"/>
        </w:rPr>
      </w:pPr>
      <w:r w:rsidRPr="00B74E73">
        <w:rPr>
          <w:rFonts w:ascii="Arial" w:hAnsi="Arial" w:cs="Arial"/>
          <w:color w:val="212121"/>
          <w:sz w:val="22"/>
          <w:szCs w:val="22"/>
        </w:rPr>
        <w:t>Additional information is available through the Summer Programs website (</w:t>
      </w:r>
      <w:hyperlink r:id="rId7" w:history="1">
        <w:r w:rsidRPr="00B74E73">
          <w:rPr>
            <w:rFonts w:ascii="Arial" w:hAnsi="Arial" w:cs="Arial"/>
            <w:color w:val="1155CC"/>
            <w:sz w:val="22"/>
            <w:szCs w:val="22"/>
            <w:u w:val="single"/>
          </w:rPr>
          <w:t>https://www.hcpss.org/summer-programs/</w:t>
        </w:r>
      </w:hyperlink>
      <w:r w:rsidRPr="00B74E73">
        <w:rPr>
          <w:rFonts w:ascii="Arial" w:hAnsi="Arial" w:cs="Arial"/>
          <w:color w:val="212121"/>
          <w:sz w:val="22"/>
          <w:szCs w:val="22"/>
        </w:rPr>
        <w:t>).</w:t>
      </w:r>
      <w:r w:rsidRPr="00B74E73">
        <w:rPr>
          <w:rFonts w:ascii="Arial" w:hAnsi="Arial" w:cs="Arial"/>
          <w:color w:val="212121"/>
          <w:sz w:val="22"/>
          <w:szCs w:val="22"/>
        </w:rPr>
        <w:br/>
        <w:t xml:space="preserve">You may also contact the Innovative Pathways Office at (410) 313-6627 or </w:t>
      </w:r>
      <w:r w:rsidRPr="00B74E73">
        <w:rPr>
          <w:rFonts w:ascii="Arial" w:hAnsi="Arial" w:cs="Arial"/>
          <w:color w:val="212121"/>
        </w:rPr>
        <w:t> </w:t>
      </w:r>
      <w:hyperlink r:id="rId8" w:history="1">
        <w:r w:rsidRPr="00B74E73">
          <w:rPr>
            <w:rFonts w:ascii="Arial" w:hAnsi="Arial" w:cs="Arial"/>
            <w:color w:val="1155CC"/>
            <w:sz w:val="22"/>
            <w:szCs w:val="22"/>
            <w:u w:val="single"/>
          </w:rPr>
          <w:t>InnovativePathways@hcpss.org</w:t>
        </w:r>
      </w:hyperlink>
      <w:r w:rsidRPr="00B74E73">
        <w:rPr>
          <w:rFonts w:ascii="Arial" w:hAnsi="Arial" w:cs="Arial"/>
          <w:color w:val="212121"/>
          <w:sz w:val="22"/>
          <w:szCs w:val="22"/>
        </w:rPr>
        <w:t xml:space="preserve"> with additional questions.</w:t>
      </w:r>
    </w:p>
    <w:p w14:paraId="0806E4BB" w14:textId="77777777" w:rsidR="00B74E73" w:rsidRPr="00B74E73" w:rsidRDefault="00B74E73" w:rsidP="00B74E73">
      <w:pPr>
        <w:rPr>
          <w:rFonts w:ascii="Times New Roman" w:eastAsia="Times New Roman" w:hAnsi="Times New Roman" w:cs="Times New Roman"/>
        </w:rPr>
      </w:pPr>
    </w:p>
    <w:p w14:paraId="0B817EF4" w14:textId="77777777" w:rsidR="00EE3287" w:rsidRDefault="00B74E73"/>
    <w:sectPr w:rsidR="00EE3287" w:rsidSect="0035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B24BD"/>
    <w:multiLevelType w:val="multilevel"/>
    <w:tmpl w:val="575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26348C"/>
    <w:multiLevelType w:val="hybridMultilevel"/>
    <w:tmpl w:val="1B6C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020B1"/>
    <w:multiLevelType w:val="multilevel"/>
    <w:tmpl w:val="D072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0536B"/>
    <w:multiLevelType w:val="multilevel"/>
    <w:tmpl w:val="EC1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73"/>
    <w:rsid w:val="003505AC"/>
    <w:rsid w:val="0074701E"/>
    <w:rsid w:val="00B74E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96AD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E7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74E73"/>
    <w:rPr>
      <w:color w:val="0000FF"/>
      <w:u w:val="single"/>
    </w:rPr>
  </w:style>
  <w:style w:type="paragraph" w:styleId="ListParagraph">
    <w:name w:val="List Paragraph"/>
    <w:basedOn w:val="Normal"/>
    <w:uiPriority w:val="34"/>
    <w:qFormat/>
    <w:rsid w:val="00B7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72720">
      <w:bodyDiv w:val="1"/>
      <w:marLeft w:val="0"/>
      <w:marRight w:val="0"/>
      <w:marTop w:val="0"/>
      <w:marBottom w:val="0"/>
      <w:divBdr>
        <w:top w:val="none" w:sz="0" w:space="0" w:color="auto"/>
        <w:left w:val="none" w:sz="0" w:space="0" w:color="auto"/>
        <w:bottom w:val="none" w:sz="0" w:space="0" w:color="auto"/>
        <w:right w:val="none" w:sz="0" w:space="0" w:color="auto"/>
      </w:divBdr>
      <w:divsChild>
        <w:div w:id="21330911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cpss.org/summer-programs/" TargetMode="External"/><Relationship Id="rId6" Type="http://schemas.openxmlformats.org/officeDocument/2006/relationships/hyperlink" Target="https://www.hcpss.org/connect/)" TargetMode="External"/><Relationship Id="rId7" Type="http://schemas.openxmlformats.org/officeDocument/2006/relationships/hyperlink" Target="https://www.hcpss.org/summer-programs/" TargetMode="External"/><Relationship Id="rId8" Type="http://schemas.openxmlformats.org/officeDocument/2006/relationships/hyperlink" Target="mailto:InnovativePathways@hcps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595</Words>
  <Characters>3392</Characters>
  <Application>Microsoft Macintosh Word</Application>
  <DocSecurity>0</DocSecurity>
  <Lines>28</Lines>
  <Paragraphs>7</Paragraphs>
  <ScaleCrop>false</ScaleCrop>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2019-01-28T13:04:00Z</dcterms:created>
  <dcterms:modified xsi:type="dcterms:W3CDTF">2019-01-28T13:15:00Z</dcterms:modified>
</cp:coreProperties>
</file>